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85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31"/>
        <w:gridCol w:w="3191"/>
        <w:gridCol w:w="3610"/>
      </w:tblGrid>
      <w:tr w:rsidR="007A727B" w:rsidRPr="007356DE" w:rsidTr="007A727B">
        <w:trPr>
          <w:trHeight w:val="567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27B" w:rsidRPr="006A0F3F" w:rsidRDefault="007A727B" w:rsidP="004F73CF">
            <w:pPr>
              <w:pStyle w:val="Sinespaciado"/>
              <w:jc w:val="center"/>
              <w:rPr>
                <w:rFonts w:ascii="Arial" w:eastAsia="SimSun" w:hAnsi="Arial" w:cs="Arial"/>
                <w:b/>
                <w:sz w:val="24"/>
                <w:szCs w:val="24"/>
                <w:lang w:val="es-ES"/>
              </w:rPr>
            </w:pPr>
            <w:bookmarkStart w:id="0" w:name="_GoBack"/>
            <w:r w:rsidRPr="006A0F3F">
              <w:rPr>
                <w:rFonts w:ascii="Arial" w:eastAsia="SimSun" w:hAnsi="Arial" w:cs="Arial"/>
                <w:b/>
                <w:sz w:val="24"/>
                <w:szCs w:val="24"/>
                <w:lang w:val="es-ES"/>
              </w:rPr>
              <w:t>CICLO</w:t>
            </w:r>
            <w:r>
              <w:rPr>
                <w:rFonts w:ascii="Arial" w:eastAsia="SimSun" w:hAnsi="Arial" w:cs="Arial"/>
                <w:b/>
                <w:sz w:val="24"/>
                <w:szCs w:val="24"/>
                <w:lang w:val="es-ES"/>
              </w:rPr>
              <w:t xml:space="preserve"> POR GRADO</w:t>
            </w:r>
            <w:r w:rsidRPr="006A0F3F">
              <w:rPr>
                <w:rFonts w:ascii="Arial" w:eastAsia="SimSun" w:hAnsi="Arial" w:cs="Arial"/>
                <w:b/>
                <w:sz w:val="24"/>
                <w:szCs w:val="24"/>
                <w:lang w:val="es-ES"/>
              </w:rPr>
              <w:t>: 1°-2°-3°</w:t>
            </w:r>
            <w:bookmarkEnd w:id="0"/>
          </w:p>
        </w:tc>
      </w:tr>
      <w:tr w:rsidR="007A727B" w:rsidRPr="007356DE" w:rsidTr="004F73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630"/>
          <w:jc w:val="center"/>
        </w:trPr>
        <w:tc>
          <w:tcPr>
            <w:tcW w:w="1709" w:type="pct"/>
            <w:vAlign w:val="center"/>
          </w:tcPr>
          <w:p w:rsidR="007A727B" w:rsidRPr="007A77EB" w:rsidRDefault="007A727B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7EB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:rsidR="007A727B" w:rsidRPr="007A77EB" w:rsidRDefault="007A727B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7EB">
              <w:rPr>
                <w:rFonts w:ascii="Arial" w:hAnsi="Arial" w:cs="Arial"/>
                <w:b/>
                <w:sz w:val="24"/>
                <w:szCs w:val="24"/>
              </w:rPr>
              <w:t>Competencia: Sensibilidad</w:t>
            </w:r>
          </w:p>
        </w:tc>
        <w:tc>
          <w:tcPr>
            <w:tcW w:w="1544" w:type="pct"/>
            <w:vAlign w:val="center"/>
          </w:tcPr>
          <w:p w:rsidR="007A727B" w:rsidRPr="007A77EB" w:rsidRDefault="007A727B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7EB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7A727B" w:rsidRPr="007A77EB" w:rsidRDefault="007A727B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7EB">
              <w:rPr>
                <w:rFonts w:ascii="Arial" w:hAnsi="Arial" w:cs="Arial"/>
                <w:b/>
                <w:sz w:val="24"/>
                <w:szCs w:val="24"/>
              </w:rPr>
              <w:t>Competencia:</w:t>
            </w:r>
          </w:p>
          <w:p w:rsidR="007A727B" w:rsidRPr="007A77EB" w:rsidRDefault="007A727B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7EB">
              <w:rPr>
                <w:rFonts w:ascii="Arial" w:hAnsi="Arial" w:cs="Arial"/>
                <w:b/>
                <w:sz w:val="24"/>
                <w:szCs w:val="24"/>
              </w:rPr>
              <w:t xml:space="preserve"> Apreciación Estética</w:t>
            </w:r>
          </w:p>
        </w:tc>
        <w:tc>
          <w:tcPr>
            <w:tcW w:w="1747" w:type="pct"/>
            <w:vAlign w:val="center"/>
          </w:tcPr>
          <w:p w:rsidR="007A727B" w:rsidRPr="007A77EB" w:rsidRDefault="007A727B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7EB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  <w:p w:rsidR="007A727B" w:rsidRPr="007A77EB" w:rsidRDefault="007A727B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A77EB">
              <w:rPr>
                <w:rFonts w:ascii="Arial" w:hAnsi="Arial" w:cs="Arial"/>
                <w:b/>
                <w:sz w:val="24"/>
                <w:szCs w:val="24"/>
              </w:rPr>
              <w:t>Competencia: Comunicación</w:t>
            </w:r>
          </w:p>
        </w:tc>
      </w:tr>
      <w:tr w:rsidR="007A727B" w:rsidRPr="007356DE" w:rsidTr="004F73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1709" w:type="pct"/>
          </w:tcPr>
          <w:p w:rsidR="007A727B" w:rsidRDefault="007A727B" w:rsidP="007A727B">
            <w:pPr>
              <w:pStyle w:val="Sinespaciado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A77EB">
              <w:rPr>
                <w:rFonts w:ascii="Arial" w:hAnsi="Arial" w:cs="Arial"/>
                <w:sz w:val="24"/>
                <w:szCs w:val="24"/>
              </w:rPr>
              <w:t>Ilustra, ejecuta, gráfica y construye.</w:t>
            </w:r>
          </w:p>
          <w:p w:rsidR="007A727B" w:rsidRPr="009F271A" w:rsidRDefault="007A727B" w:rsidP="007A727B">
            <w:pPr>
              <w:pStyle w:val="Sinespaciado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F271A">
              <w:rPr>
                <w:rFonts w:ascii="Arial" w:hAnsi="Arial" w:cs="Arial"/>
                <w:sz w:val="24"/>
                <w:szCs w:val="24"/>
              </w:rPr>
              <w:t>Experimenta con materiales en la creación de composiciones artísticas.</w:t>
            </w:r>
          </w:p>
          <w:p w:rsidR="007A727B" w:rsidRPr="009F271A" w:rsidRDefault="007A727B" w:rsidP="007A727B">
            <w:pPr>
              <w:pStyle w:val="Sinespaciado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9F271A">
              <w:rPr>
                <w:rFonts w:ascii="Arial" w:hAnsi="Arial" w:cs="Arial"/>
                <w:sz w:val="24"/>
                <w:szCs w:val="24"/>
              </w:rPr>
              <w:t>Transforma con creatividad materiales dactilares y modelables como la masa o la plastilina.</w:t>
            </w:r>
          </w:p>
          <w:p w:rsidR="007A727B" w:rsidRPr="007A77EB" w:rsidRDefault="007A727B" w:rsidP="007A727B">
            <w:pPr>
              <w:pStyle w:val="Sinespaciado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A77EB">
              <w:rPr>
                <w:rFonts w:ascii="Arial" w:hAnsi="Arial" w:cs="Arial"/>
                <w:sz w:val="24"/>
                <w:szCs w:val="24"/>
              </w:rPr>
              <w:t>Utiliza sus destrezas y capacidades corporales en representaciones musicales y teatrales.</w:t>
            </w:r>
          </w:p>
          <w:p w:rsidR="007A727B" w:rsidRPr="007A77EB" w:rsidRDefault="007A727B" w:rsidP="007A727B">
            <w:pPr>
              <w:pStyle w:val="Sinespaciado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A77EB">
              <w:rPr>
                <w:rFonts w:ascii="Arial" w:hAnsi="Arial" w:cs="Arial"/>
                <w:sz w:val="24"/>
                <w:szCs w:val="24"/>
              </w:rPr>
              <w:t>Exploro el cuerpo y los sentidos como instrumento de expresión y de relación con el medio: capto, reconozco y diferencio sensorialmente los colores, timbres de objetos sonoros y características del movimiento corporal.</w:t>
            </w:r>
          </w:p>
          <w:p w:rsidR="007A727B" w:rsidRPr="007A77EB" w:rsidRDefault="007A727B" w:rsidP="007A727B">
            <w:pPr>
              <w:pStyle w:val="Sinespaciado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A77EB">
              <w:rPr>
                <w:rFonts w:ascii="Arial" w:hAnsi="Arial" w:cs="Arial"/>
                <w:sz w:val="24"/>
                <w:szCs w:val="24"/>
              </w:rPr>
              <w:t>Me relaciono lúdicamente con la música, las artes visuales y escénicas y lo demuestro a partir del desarrollo motriz corporal.</w:t>
            </w:r>
          </w:p>
          <w:p w:rsidR="007A727B" w:rsidRPr="007A77EB" w:rsidRDefault="007A727B" w:rsidP="007A727B">
            <w:pPr>
              <w:pStyle w:val="Sinespaciado"/>
              <w:numPr>
                <w:ilvl w:val="0"/>
                <w:numId w:val="4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A77EB">
              <w:rPr>
                <w:rFonts w:ascii="Arial" w:hAnsi="Arial" w:cs="Arial"/>
                <w:sz w:val="24"/>
                <w:szCs w:val="24"/>
              </w:rPr>
              <w:t xml:space="preserve">Me adapto a las indicaciones que tienen que ver con la expresión del lenguaje artístico; por ejemplo, aprendo a relacionar los gestos y señales del </w:t>
            </w:r>
            <w:proofErr w:type="gramStart"/>
            <w:r w:rsidRPr="007A77EB">
              <w:rPr>
                <w:rFonts w:ascii="Arial" w:hAnsi="Arial" w:cs="Arial"/>
                <w:sz w:val="24"/>
                <w:szCs w:val="24"/>
              </w:rPr>
              <w:t>Director</w:t>
            </w:r>
            <w:proofErr w:type="gramEnd"/>
            <w:r w:rsidRPr="007A77EB">
              <w:rPr>
                <w:rFonts w:ascii="Arial" w:hAnsi="Arial" w:cs="Arial"/>
                <w:sz w:val="24"/>
                <w:szCs w:val="24"/>
              </w:rPr>
              <w:t xml:space="preserve"> con referencia al tiempo; a controlar las variaciones del tono de voz, del movimiento.</w:t>
            </w:r>
          </w:p>
          <w:p w:rsidR="007A727B" w:rsidRPr="007A77EB" w:rsidRDefault="007A727B" w:rsidP="004F73CF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4" w:type="pct"/>
          </w:tcPr>
          <w:p w:rsidR="007A727B" w:rsidRPr="007A77EB" w:rsidRDefault="007A727B" w:rsidP="004F73CF">
            <w:pPr>
              <w:pStyle w:val="Sinespaciado"/>
              <w:rPr>
                <w:rFonts w:ascii="Arial" w:hAnsi="Arial" w:cs="Arial"/>
                <w:sz w:val="24"/>
                <w:szCs w:val="24"/>
                <w:lang w:eastAsia="es-ES"/>
              </w:rPr>
            </w:pPr>
          </w:p>
          <w:p w:rsidR="007A727B" w:rsidRPr="007A77EB" w:rsidRDefault="007A727B" w:rsidP="007A727B">
            <w:pPr>
              <w:pStyle w:val="Sinespaciado"/>
              <w:numPr>
                <w:ilvl w:val="0"/>
                <w:numId w:val="5"/>
              </w:numPr>
              <w:ind w:left="360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7A77EB">
              <w:rPr>
                <w:rFonts w:ascii="Arial" w:hAnsi="Arial" w:cs="Arial"/>
                <w:sz w:val="24"/>
                <w:szCs w:val="24"/>
                <w:lang w:eastAsia="es-ES"/>
              </w:rPr>
              <w:t>Compara y ejemplifica.</w:t>
            </w:r>
          </w:p>
          <w:p w:rsidR="007A727B" w:rsidRPr="007A77EB" w:rsidRDefault="007A727B" w:rsidP="004F73CF">
            <w:pPr>
              <w:pStyle w:val="Sinespaciado"/>
              <w:rPr>
                <w:rFonts w:ascii="Arial" w:hAnsi="Arial" w:cs="Arial"/>
                <w:sz w:val="24"/>
                <w:szCs w:val="24"/>
                <w:lang w:eastAsia="es-ES"/>
              </w:rPr>
            </w:pPr>
          </w:p>
          <w:p w:rsidR="007A727B" w:rsidRPr="007A77EB" w:rsidRDefault="007A727B" w:rsidP="007A727B">
            <w:pPr>
              <w:pStyle w:val="Sinespaciado"/>
              <w:numPr>
                <w:ilvl w:val="0"/>
                <w:numId w:val="5"/>
              </w:numPr>
              <w:ind w:left="360"/>
              <w:rPr>
                <w:rFonts w:ascii="Arial" w:hAnsi="Arial" w:cs="Arial"/>
                <w:sz w:val="24"/>
                <w:szCs w:val="24"/>
                <w:lang w:eastAsia="es-ES"/>
              </w:rPr>
            </w:pPr>
            <w:r w:rsidRPr="007A77EB">
              <w:rPr>
                <w:rFonts w:ascii="Arial" w:hAnsi="Arial" w:cs="Arial"/>
                <w:sz w:val="24"/>
                <w:szCs w:val="24"/>
                <w:lang w:eastAsia="es-ES"/>
              </w:rPr>
              <w:t>Comprende técnicas artísticas experimentando con materiales.</w:t>
            </w:r>
          </w:p>
          <w:p w:rsidR="007A727B" w:rsidRPr="007A77EB" w:rsidRDefault="007A727B" w:rsidP="004F73CF">
            <w:pPr>
              <w:pStyle w:val="Sinespaciado"/>
              <w:rPr>
                <w:rFonts w:ascii="Arial" w:hAnsi="Arial" w:cs="Arial"/>
                <w:sz w:val="24"/>
                <w:szCs w:val="24"/>
                <w:lang w:eastAsia="es-ES"/>
              </w:rPr>
            </w:pPr>
          </w:p>
          <w:p w:rsidR="007A727B" w:rsidRPr="007A77EB" w:rsidRDefault="007A727B" w:rsidP="007A727B">
            <w:pPr>
              <w:pStyle w:val="Sinespaciado"/>
              <w:numPr>
                <w:ilvl w:val="0"/>
                <w:numId w:val="5"/>
              </w:numPr>
              <w:ind w:left="360"/>
              <w:rPr>
                <w:rFonts w:ascii="Arial" w:eastAsia="Calibri" w:hAnsi="Arial" w:cs="Arial"/>
                <w:sz w:val="24"/>
                <w:szCs w:val="24"/>
              </w:rPr>
            </w:pPr>
            <w:r w:rsidRPr="007A77EB">
              <w:rPr>
                <w:rFonts w:ascii="Arial" w:hAnsi="Arial" w:cs="Arial"/>
                <w:sz w:val="24"/>
                <w:szCs w:val="24"/>
                <w:lang w:eastAsia="es-ES"/>
              </w:rPr>
              <w:t>Explica las técnicas empleadas por el docente y compañeros.</w:t>
            </w:r>
          </w:p>
          <w:p w:rsidR="007A727B" w:rsidRPr="007A77EB" w:rsidRDefault="007A727B" w:rsidP="004F73CF">
            <w:pPr>
              <w:pStyle w:val="Sinespaciad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A727B" w:rsidRPr="007A77EB" w:rsidRDefault="007A727B" w:rsidP="007A727B">
            <w:pPr>
              <w:pStyle w:val="Sinespaciado"/>
              <w:numPr>
                <w:ilvl w:val="0"/>
                <w:numId w:val="5"/>
              </w:numPr>
              <w:ind w:left="360"/>
              <w:rPr>
                <w:rFonts w:ascii="Arial" w:eastAsia="Calibri" w:hAnsi="Arial" w:cs="Arial"/>
                <w:sz w:val="24"/>
                <w:szCs w:val="24"/>
              </w:rPr>
            </w:pPr>
            <w:r w:rsidRPr="007A77EB">
              <w:rPr>
                <w:rFonts w:ascii="Arial" w:eastAsia="Calibri" w:hAnsi="Arial" w:cs="Arial"/>
                <w:sz w:val="24"/>
                <w:szCs w:val="24"/>
              </w:rPr>
              <w:t>Conozco las nociones de tiempo, ritmo, duración, movimiento, espacio e imagen, a partir de ejercicios concretos (imito y logro relacionar algunos conceptos).</w:t>
            </w:r>
          </w:p>
          <w:p w:rsidR="007A727B" w:rsidRPr="007A77EB" w:rsidRDefault="007A727B" w:rsidP="004F73CF">
            <w:pPr>
              <w:pStyle w:val="Sinespaciad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A727B" w:rsidRPr="007A77EB" w:rsidRDefault="007A727B" w:rsidP="007A727B">
            <w:pPr>
              <w:pStyle w:val="Sinespaciado"/>
              <w:numPr>
                <w:ilvl w:val="0"/>
                <w:numId w:val="5"/>
              </w:numPr>
              <w:ind w:left="360"/>
              <w:rPr>
                <w:rFonts w:ascii="Arial" w:eastAsia="Calibri" w:hAnsi="Arial" w:cs="Arial"/>
                <w:sz w:val="24"/>
                <w:szCs w:val="24"/>
              </w:rPr>
            </w:pPr>
            <w:r w:rsidRPr="007A77EB">
              <w:rPr>
                <w:rFonts w:ascii="Arial" w:eastAsia="Calibri" w:hAnsi="Arial" w:cs="Arial"/>
                <w:sz w:val="24"/>
                <w:szCs w:val="24"/>
              </w:rPr>
              <w:t>Distingo, comparo y discrimino propiedades sonoras (objetos sonoros e instrumentos); propiedades del movimiento y de la voz y propiedades visuales del espacio, color y forma empleando el vocabulario propio de la disciplina.</w:t>
            </w:r>
          </w:p>
          <w:p w:rsidR="007A727B" w:rsidRPr="007A77EB" w:rsidRDefault="007A727B" w:rsidP="004F73CF">
            <w:pPr>
              <w:pStyle w:val="Sinespaciado"/>
              <w:rPr>
                <w:rFonts w:ascii="Arial" w:eastAsia="Calibri" w:hAnsi="Arial" w:cs="Arial"/>
                <w:sz w:val="24"/>
                <w:szCs w:val="24"/>
              </w:rPr>
            </w:pPr>
          </w:p>
          <w:p w:rsidR="007A727B" w:rsidRPr="007A77EB" w:rsidRDefault="007A727B" w:rsidP="007A727B">
            <w:pPr>
              <w:pStyle w:val="Sinespaciado"/>
              <w:numPr>
                <w:ilvl w:val="0"/>
                <w:numId w:val="5"/>
              </w:numPr>
              <w:ind w:left="360"/>
              <w:rPr>
                <w:rFonts w:ascii="Arial" w:eastAsia="Calibri" w:hAnsi="Arial" w:cs="Arial"/>
                <w:sz w:val="24"/>
                <w:szCs w:val="24"/>
              </w:rPr>
            </w:pPr>
            <w:r w:rsidRPr="007A77EB">
              <w:rPr>
                <w:rFonts w:ascii="Arial" w:eastAsia="Calibri" w:hAnsi="Arial" w:cs="Arial"/>
                <w:sz w:val="24"/>
                <w:szCs w:val="24"/>
              </w:rPr>
              <w:t>Conozco los relatos, mitos o hechos históricos que permiten pensar el origen de las prácticas artísticas.</w:t>
            </w:r>
          </w:p>
          <w:p w:rsidR="007A727B" w:rsidRPr="007A77EB" w:rsidRDefault="007A727B" w:rsidP="004F73CF">
            <w:pPr>
              <w:pStyle w:val="Sinespaciad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747" w:type="pct"/>
          </w:tcPr>
          <w:p w:rsidR="007A727B" w:rsidRPr="007A77EB" w:rsidRDefault="007A727B" w:rsidP="004F73CF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7A727B" w:rsidRPr="007A77EB" w:rsidRDefault="007A727B" w:rsidP="007A727B">
            <w:pPr>
              <w:pStyle w:val="Sinespaciado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A77EB">
              <w:rPr>
                <w:rFonts w:ascii="Arial" w:hAnsi="Arial" w:cs="Arial"/>
                <w:sz w:val="24"/>
                <w:szCs w:val="24"/>
              </w:rPr>
              <w:t>Comprende y explica.</w:t>
            </w:r>
          </w:p>
          <w:p w:rsidR="007A727B" w:rsidRPr="007A77EB" w:rsidRDefault="007A727B" w:rsidP="004F73CF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7A727B" w:rsidRPr="007A77EB" w:rsidRDefault="007A727B" w:rsidP="007A727B">
            <w:pPr>
              <w:pStyle w:val="Sinespaciado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A77EB">
              <w:rPr>
                <w:rFonts w:ascii="Arial" w:hAnsi="Arial" w:cs="Arial"/>
                <w:sz w:val="24"/>
                <w:szCs w:val="24"/>
              </w:rPr>
              <w:t>Expresa creatividad utilizando un lenguaje artístico.</w:t>
            </w:r>
          </w:p>
          <w:p w:rsidR="007A727B" w:rsidRPr="007A77EB" w:rsidRDefault="007A727B" w:rsidP="004F73CF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7A727B" w:rsidRPr="007A77EB" w:rsidRDefault="007A727B" w:rsidP="007A727B">
            <w:pPr>
              <w:pStyle w:val="Sinespaciado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A77EB">
              <w:rPr>
                <w:rFonts w:ascii="Arial" w:hAnsi="Arial" w:cs="Arial"/>
                <w:sz w:val="24"/>
                <w:szCs w:val="24"/>
              </w:rPr>
              <w:t>Expresa sentimientos o percepciones trasformando materiales artísticos como el papel.</w:t>
            </w:r>
            <w:r w:rsidRPr="007A77EB">
              <w:rPr>
                <w:rFonts w:ascii="Arial" w:hAnsi="Arial" w:cs="Arial"/>
                <w:sz w:val="24"/>
                <w:szCs w:val="24"/>
              </w:rPr>
              <w:br/>
            </w:r>
          </w:p>
          <w:p w:rsidR="007A727B" w:rsidRPr="007A77EB" w:rsidRDefault="007A727B" w:rsidP="007A727B">
            <w:pPr>
              <w:pStyle w:val="Sinespaciado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A77EB">
              <w:rPr>
                <w:rFonts w:ascii="Arial" w:hAnsi="Arial" w:cs="Arial"/>
                <w:sz w:val="24"/>
                <w:szCs w:val="24"/>
              </w:rPr>
              <w:t>Entiendo la práctica musical escénica y plástica como medio de comunicación de vivencias, sentimientos e ideas.</w:t>
            </w:r>
          </w:p>
          <w:p w:rsidR="007A727B" w:rsidRPr="007A77EB" w:rsidRDefault="007A727B" w:rsidP="004F73CF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7A727B" w:rsidRPr="007A77EB" w:rsidRDefault="007A727B" w:rsidP="007A727B">
            <w:pPr>
              <w:pStyle w:val="Sinespaciado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A77EB">
              <w:rPr>
                <w:rFonts w:ascii="Arial" w:hAnsi="Arial" w:cs="Arial"/>
                <w:sz w:val="24"/>
                <w:szCs w:val="24"/>
              </w:rPr>
              <w:t>Realizo demostraciones de canto, danza o plástica a partir de los repertorios sugeridos en clase.</w:t>
            </w:r>
          </w:p>
          <w:p w:rsidR="007A727B" w:rsidRPr="007A77EB" w:rsidRDefault="007A727B" w:rsidP="004F73CF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7A727B" w:rsidRPr="007A77EB" w:rsidRDefault="007A727B" w:rsidP="007A727B">
            <w:pPr>
              <w:pStyle w:val="Sinespaciado"/>
              <w:numPr>
                <w:ilvl w:val="0"/>
                <w:numId w:val="6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A77EB">
              <w:rPr>
                <w:rFonts w:ascii="Arial" w:hAnsi="Arial" w:cs="Arial"/>
                <w:sz w:val="24"/>
                <w:szCs w:val="24"/>
              </w:rPr>
              <w:t>Manifiesto pensamientos, sentimientos e impresiones mediante la expresión artística.</w:t>
            </w:r>
          </w:p>
          <w:p w:rsidR="007A727B" w:rsidRPr="007A77EB" w:rsidRDefault="007A727B" w:rsidP="004F73CF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A727B" w:rsidRDefault="007A727B" w:rsidP="00C16FD9">
      <w:pPr>
        <w:pStyle w:val="Sinespaciado"/>
      </w:pPr>
    </w:p>
    <w:sectPr w:rsidR="007A727B" w:rsidSect="007A727B">
      <w:pgSz w:w="12240" w:h="20160" w:code="5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E4E44"/>
    <w:multiLevelType w:val="hybridMultilevel"/>
    <w:tmpl w:val="9C7854E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673734"/>
    <w:multiLevelType w:val="hybridMultilevel"/>
    <w:tmpl w:val="764CE6A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DD3BD3"/>
    <w:multiLevelType w:val="hybridMultilevel"/>
    <w:tmpl w:val="18BC35D4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783709"/>
    <w:multiLevelType w:val="hybridMultilevel"/>
    <w:tmpl w:val="4204293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C69D5"/>
    <w:multiLevelType w:val="hybridMultilevel"/>
    <w:tmpl w:val="E0CEE36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29EC904">
      <w:start w:val="5"/>
      <w:numFmt w:val="bullet"/>
      <w:lvlText w:val="-"/>
      <w:lvlJc w:val="left"/>
      <w:pPr>
        <w:ind w:left="1425" w:hanging="705"/>
      </w:pPr>
      <w:rPr>
        <w:rFonts w:ascii="Calibri" w:eastAsiaTheme="minorHAnsi" w:hAnsi="Calibri" w:cstheme="minorBidi" w:hint="default"/>
        <w:sz w:val="22"/>
      </w:r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FD07AE"/>
    <w:multiLevelType w:val="hybridMultilevel"/>
    <w:tmpl w:val="875432B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B1935"/>
    <w:multiLevelType w:val="hybridMultilevel"/>
    <w:tmpl w:val="7846B73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C50FC0"/>
    <w:multiLevelType w:val="hybridMultilevel"/>
    <w:tmpl w:val="D6ECCC8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8A1959"/>
    <w:multiLevelType w:val="hybridMultilevel"/>
    <w:tmpl w:val="5C383BE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5262CF5"/>
    <w:multiLevelType w:val="hybridMultilevel"/>
    <w:tmpl w:val="05FE533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2D3A94"/>
    <w:multiLevelType w:val="hybridMultilevel"/>
    <w:tmpl w:val="6C64C20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5E1A77"/>
    <w:multiLevelType w:val="hybridMultilevel"/>
    <w:tmpl w:val="D70ED64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B60F60"/>
    <w:multiLevelType w:val="hybridMultilevel"/>
    <w:tmpl w:val="2446DE9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C27ADF"/>
    <w:multiLevelType w:val="hybridMultilevel"/>
    <w:tmpl w:val="00C4B9B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C00F3"/>
    <w:multiLevelType w:val="hybridMultilevel"/>
    <w:tmpl w:val="3FF89B2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2"/>
  </w:num>
  <w:num w:numId="3">
    <w:abstractNumId w:val="13"/>
  </w:num>
  <w:num w:numId="4">
    <w:abstractNumId w:val="6"/>
  </w:num>
  <w:num w:numId="5">
    <w:abstractNumId w:val="3"/>
  </w:num>
  <w:num w:numId="6">
    <w:abstractNumId w:val="0"/>
  </w:num>
  <w:num w:numId="7">
    <w:abstractNumId w:val="2"/>
  </w:num>
  <w:num w:numId="8">
    <w:abstractNumId w:val="4"/>
  </w:num>
  <w:num w:numId="9">
    <w:abstractNumId w:val="10"/>
  </w:num>
  <w:num w:numId="10">
    <w:abstractNumId w:val="14"/>
  </w:num>
  <w:num w:numId="11">
    <w:abstractNumId w:val="8"/>
  </w:num>
  <w:num w:numId="12">
    <w:abstractNumId w:val="1"/>
  </w:num>
  <w:num w:numId="13">
    <w:abstractNumId w:val="11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27B"/>
    <w:rsid w:val="007A727B"/>
    <w:rsid w:val="00C1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C5BD0"/>
  <w15:chartTrackingRefBased/>
  <w15:docId w15:val="{421B6D98-9C6A-4C41-A789-94DB07B1B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727B"/>
    <w:pPr>
      <w:spacing w:after="200" w:line="276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7A72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7A727B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7A727B"/>
  </w:style>
  <w:style w:type="character" w:customStyle="1" w:styleId="Ttulo1Car">
    <w:name w:val="Título 1 Car"/>
    <w:basedOn w:val="Fuentedeprrafopredeter"/>
    <w:link w:val="Ttulo1"/>
    <w:uiPriority w:val="9"/>
    <w:rsid w:val="007A72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rrafodelista">
    <w:name w:val="List Paragraph"/>
    <w:basedOn w:val="Normal"/>
    <w:uiPriority w:val="34"/>
    <w:qFormat/>
    <w:rsid w:val="007A72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324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2018-01-14T20:28:00Z</dcterms:created>
  <dcterms:modified xsi:type="dcterms:W3CDTF">2018-01-14T20:48:00Z</dcterms:modified>
</cp:coreProperties>
</file>